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EE528" w14:textId="77777777" w:rsidR="00525438" w:rsidRDefault="00525438" w:rsidP="00565A94">
      <w:pPr>
        <w:jc w:val="center"/>
        <w:rPr>
          <w:rFonts w:ascii="Book Antiqua" w:hAnsi="Book Antiqua"/>
          <w:sz w:val="20"/>
          <w:szCs w:val="20"/>
        </w:rPr>
      </w:pPr>
    </w:p>
    <w:p w14:paraId="48BEE489" w14:textId="772D1E43" w:rsidR="00565A94" w:rsidRPr="00125D36" w:rsidRDefault="00565A94" w:rsidP="00565A94">
      <w:pPr>
        <w:jc w:val="center"/>
        <w:rPr>
          <w:rFonts w:ascii="Book Antiqua" w:hAnsi="Book Antiqua"/>
          <w:sz w:val="20"/>
          <w:szCs w:val="20"/>
        </w:rPr>
      </w:pPr>
      <w:r w:rsidRPr="00125D36">
        <w:rPr>
          <w:rFonts w:ascii="Book Antiqua" w:hAnsi="Book Antiqua"/>
          <w:noProof/>
          <w:sz w:val="20"/>
          <w:szCs w:val="20"/>
          <w:lang w:val="en-US" w:bidi="ta-IN"/>
        </w:rPr>
        <w:drawing>
          <wp:inline distT="0" distB="0" distL="0" distR="0" wp14:anchorId="49A86C92" wp14:editId="678A0C71">
            <wp:extent cx="3871883" cy="933450"/>
            <wp:effectExtent l="0" t="0" r="0" b="0"/>
            <wp:docPr id="2077885996" name="Picture 207788599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885996" name="Picture 2077885996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2705" cy="948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2E125" w14:textId="77777777" w:rsidR="00525438" w:rsidRDefault="00525438" w:rsidP="00565A94">
      <w:pPr>
        <w:spacing w:line="228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E2F801C" w14:textId="77777777" w:rsidR="00525438" w:rsidRDefault="00525438" w:rsidP="00565A94">
      <w:pPr>
        <w:spacing w:line="228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E522619" w14:textId="49708F1F" w:rsidR="00565A94" w:rsidRPr="00525438" w:rsidRDefault="00565A94" w:rsidP="00525438">
      <w:pPr>
        <w:spacing w:line="480" w:lineRule="auto"/>
        <w:jc w:val="center"/>
        <w:rPr>
          <w:rFonts w:ascii="Book Antiqua" w:eastAsia="Book Antiqua" w:hAnsi="Book Antiqua" w:cs="Book Antiqua"/>
          <w:b/>
          <w:bCs/>
          <w:sz w:val="24"/>
          <w:szCs w:val="24"/>
        </w:rPr>
      </w:pPr>
      <w:r w:rsidRPr="00525438">
        <w:rPr>
          <w:rFonts w:ascii="Book Antiqua" w:eastAsia="Times New Roman" w:hAnsi="Book Antiqua"/>
          <w:b/>
          <w:bCs/>
          <w:sz w:val="24"/>
          <w:szCs w:val="24"/>
        </w:rPr>
        <w:t xml:space="preserve">Key Indicator </w:t>
      </w:r>
      <w:bookmarkStart w:id="0" w:name="_Hlk90555738"/>
      <w:r w:rsidRPr="00525438">
        <w:rPr>
          <w:rFonts w:ascii="Book Antiqua" w:eastAsia="Times New Roman" w:hAnsi="Book Antiqua"/>
          <w:b/>
          <w:bCs/>
          <w:sz w:val="24"/>
          <w:szCs w:val="24"/>
        </w:rPr>
        <w:t>- 6.2 Strategy Development and Deployment</w:t>
      </w:r>
      <w:bookmarkEnd w:id="0"/>
    </w:p>
    <w:p w14:paraId="3EDE6DF8" w14:textId="5E993350" w:rsidR="00565A94" w:rsidRPr="00525438" w:rsidRDefault="00565A94" w:rsidP="00525438">
      <w:pPr>
        <w:pStyle w:val="NoSpacing"/>
        <w:spacing w:line="48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525438">
        <w:rPr>
          <w:rFonts w:ascii="Book Antiqua" w:eastAsia="Book Antiqua" w:hAnsi="Book Antiqua" w:cs="Book Antiqua"/>
          <w:b/>
          <w:bCs/>
          <w:sz w:val="24"/>
          <w:szCs w:val="24"/>
        </w:rPr>
        <w:t>6.2.</w:t>
      </w:r>
      <w:r w:rsidR="005F7C98" w:rsidRPr="00525438">
        <w:rPr>
          <w:rFonts w:ascii="Book Antiqua" w:eastAsia="Book Antiqua" w:hAnsi="Book Antiqua" w:cs="Book Antiqua"/>
          <w:b/>
          <w:bCs/>
          <w:sz w:val="24"/>
          <w:szCs w:val="24"/>
        </w:rPr>
        <w:t>3</w:t>
      </w:r>
      <w:r w:rsidRPr="00525438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bookmarkStart w:id="1" w:name="_Hlk90040231"/>
      <w:r w:rsidRPr="00525438">
        <w:rPr>
          <w:rFonts w:ascii="Book Antiqua" w:hAnsi="Book Antiqua" w:cs="Times New Roman"/>
          <w:b/>
          <w:i/>
          <w:sz w:val="24"/>
          <w:szCs w:val="24"/>
        </w:rPr>
        <w:t>Implementation of e-governance in areas of operation</w:t>
      </w:r>
      <w:bookmarkEnd w:id="1"/>
      <w:r w:rsidRPr="00525438">
        <w:rPr>
          <w:rFonts w:ascii="Book Antiqua" w:hAnsi="Book Antiqua" w:cs="Times New Roman"/>
          <w:b/>
          <w:i/>
          <w:sz w:val="24"/>
          <w:szCs w:val="24"/>
        </w:rPr>
        <w:t>:</w:t>
      </w:r>
    </w:p>
    <w:p w14:paraId="762D8BC5" w14:textId="77777777" w:rsidR="00565A94" w:rsidRPr="00525438" w:rsidRDefault="00565A94" w:rsidP="00525438">
      <w:pPr>
        <w:pStyle w:val="NoSpacing"/>
        <w:numPr>
          <w:ilvl w:val="0"/>
          <w:numId w:val="2"/>
        </w:numPr>
        <w:spacing w:line="480" w:lineRule="auto"/>
        <w:ind w:left="479"/>
        <w:rPr>
          <w:rFonts w:ascii="Book Antiqua" w:hAnsi="Book Antiqua" w:cs="Times New Roman"/>
          <w:b/>
          <w:i/>
          <w:sz w:val="24"/>
          <w:szCs w:val="24"/>
        </w:rPr>
      </w:pPr>
      <w:r w:rsidRPr="00525438">
        <w:rPr>
          <w:rFonts w:ascii="Book Antiqua" w:hAnsi="Book Antiqua" w:cs="Times New Roman"/>
          <w:b/>
          <w:i/>
          <w:sz w:val="24"/>
          <w:szCs w:val="24"/>
        </w:rPr>
        <w:t>Administration</w:t>
      </w:r>
    </w:p>
    <w:p w14:paraId="4C580C1C" w14:textId="77777777" w:rsidR="00565A94" w:rsidRPr="00525438" w:rsidRDefault="00565A94" w:rsidP="00525438">
      <w:pPr>
        <w:pStyle w:val="NoSpacing"/>
        <w:numPr>
          <w:ilvl w:val="0"/>
          <w:numId w:val="2"/>
        </w:numPr>
        <w:spacing w:line="480" w:lineRule="auto"/>
        <w:ind w:left="479"/>
        <w:rPr>
          <w:rFonts w:ascii="Book Antiqua" w:hAnsi="Book Antiqua" w:cs="Times New Roman"/>
          <w:b/>
          <w:i/>
          <w:sz w:val="24"/>
          <w:szCs w:val="24"/>
        </w:rPr>
      </w:pPr>
      <w:r w:rsidRPr="00525438">
        <w:rPr>
          <w:rFonts w:ascii="Book Antiqua" w:hAnsi="Book Antiqua" w:cs="Times New Roman"/>
          <w:b/>
          <w:i/>
          <w:sz w:val="24"/>
          <w:szCs w:val="24"/>
        </w:rPr>
        <w:t>Finance and Accounts</w:t>
      </w:r>
    </w:p>
    <w:p w14:paraId="344DC739" w14:textId="77777777" w:rsidR="00565A94" w:rsidRPr="00525438" w:rsidRDefault="00565A94" w:rsidP="00525438">
      <w:pPr>
        <w:pStyle w:val="NoSpacing"/>
        <w:numPr>
          <w:ilvl w:val="0"/>
          <w:numId w:val="2"/>
        </w:numPr>
        <w:spacing w:line="480" w:lineRule="auto"/>
        <w:ind w:left="479"/>
        <w:rPr>
          <w:rFonts w:ascii="Book Antiqua" w:hAnsi="Book Antiqua" w:cs="Times New Roman"/>
          <w:b/>
          <w:i/>
          <w:sz w:val="24"/>
          <w:szCs w:val="24"/>
        </w:rPr>
      </w:pPr>
      <w:r w:rsidRPr="00525438">
        <w:rPr>
          <w:rFonts w:ascii="Book Antiqua" w:hAnsi="Book Antiqua" w:cs="Times New Roman"/>
          <w:b/>
          <w:i/>
          <w:sz w:val="24"/>
          <w:szCs w:val="24"/>
        </w:rPr>
        <w:t>Student Admission and Support</w:t>
      </w:r>
    </w:p>
    <w:p w14:paraId="30D07F17" w14:textId="730224E1" w:rsidR="00565A94" w:rsidRPr="00525438" w:rsidRDefault="00565A94" w:rsidP="00525438">
      <w:pPr>
        <w:pStyle w:val="NoSpacing"/>
        <w:numPr>
          <w:ilvl w:val="0"/>
          <w:numId w:val="2"/>
        </w:numPr>
        <w:spacing w:line="480" w:lineRule="auto"/>
        <w:ind w:left="479"/>
        <w:rPr>
          <w:rFonts w:ascii="Book Antiqua" w:hAnsi="Book Antiqua" w:cs="Times New Roman"/>
          <w:b/>
          <w:i/>
          <w:sz w:val="24"/>
          <w:szCs w:val="24"/>
        </w:rPr>
      </w:pPr>
      <w:r w:rsidRPr="00525438">
        <w:rPr>
          <w:rFonts w:ascii="Book Antiqua" w:hAnsi="Book Antiqua"/>
          <w:b/>
          <w:i/>
          <w:sz w:val="24"/>
          <w:szCs w:val="24"/>
        </w:rPr>
        <w:t>Examination</w:t>
      </w:r>
    </w:p>
    <w:tbl>
      <w:tblPr>
        <w:tblStyle w:val="TableGrid"/>
        <w:tblW w:w="8765" w:type="dxa"/>
        <w:tblLayout w:type="fixed"/>
        <w:tblLook w:val="04A0" w:firstRow="1" w:lastRow="0" w:firstColumn="1" w:lastColumn="0" w:noHBand="0" w:noVBand="1"/>
      </w:tblPr>
      <w:tblGrid>
        <w:gridCol w:w="950"/>
        <w:gridCol w:w="3457"/>
        <w:gridCol w:w="4358"/>
      </w:tblGrid>
      <w:tr w:rsidR="54FA750B" w14:paraId="2B4F5013" w14:textId="77777777" w:rsidTr="00E71008">
        <w:trPr>
          <w:trHeight w:val="1034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D05B34" w14:textId="77777777" w:rsidR="008623A9" w:rsidRDefault="008623A9" w:rsidP="00525438">
            <w:pPr>
              <w:spacing w:after="0" w:line="600" w:lineRule="auto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  <w:p w14:paraId="60FAFC96" w14:textId="1B80BC9C" w:rsidR="54FA750B" w:rsidRDefault="54FA750B" w:rsidP="00525438">
            <w:pPr>
              <w:spacing w:after="0" w:line="600" w:lineRule="auto"/>
              <w:jc w:val="center"/>
            </w:pPr>
            <w:r w:rsidRPr="54FA750B">
              <w:rPr>
                <w:rFonts w:ascii="Book Antiqua" w:eastAsia="Book Antiqua" w:hAnsi="Book Antiqua" w:cs="Book Antiqua"/>
                <w:b/>
                <w:bCs/>
              </w:rPr>
              <w:t>S. No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8FFFA4" w14:textId="2FCAA237" w:rsidR="54FA750B" w:rsidRDefault="54FA750B" w:rsidP="00525438">
            <w:pPr>
              <w:spacing w:after="0" w:line="600" w:lineRule="auto"/>
              <w:jc w:val="center"/>
            </w:pPr>
            <w:r w:rsidRPr="54FA750B">
              <w:rPr>
                <w:rFonts w:ascii="Book Antiqua" w:eastAsia="Book Antiqua" w:hAnsi="Book Antiqua" w:cs="Book Antiqua"/>
                <w:b/>
                <w:bCs/>
              </w:rPr>
              <w:t>Areas of E-Governance</w:t>
            </w:r>
          </w:p>
        </w:tc>
        <w:tc>
          <w:tcPr>
            <w:tcW w:w="4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B63036" w14:textId="61AF1652" w:rsidR="54FA750B" w:rsidRDefault="54FA750B" w:rsidP="00525438">
            <w:pPr>
              <w:spacing w:after="0" w:line="600" w:lineRule="auto"/>
              <w:jc w:val="center"/>
            </w:pPr>
            <w:r w:rsidRPr="54FA750B">
              <w:rPr>
                <w:rFonts w:ascii="Book Antiqua" w:eastAsia="Book Antiqua" w:hAnsi="Book Antiqua" w:cs="Book Antiqua"/>
                <w:b/>
                <w:bCs/>
              </w:rPr>
              <w:t>Proof Link</w:t>
            </w:r>
          </w:p>
        </w:tc>
      </w:tr>
      <w:tr w:rsidR="54FA750B" w14:paraId="62F5EC96" w14:textId="77777777" w:rsidTr="00E71008">
        <w:trPr>
          <w:trHeight w:val="430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A130E0" w14:textId="77777777" w:rsidR="00525438" w:rsidRDefault="00525438" w:rsidP="00E71008">
            <w:pPr>
              <w:spacing w:after="0" w:line="360" w:lineRule="auto"/>
              <w:jc w:val="center"/>
              <w:rPr>
                <w:rFonts w:cs="Calibri"/>
              </w:rPr>
            </w:pPr>
          </w:p>
          <w:p w14:paraId="36D84367" w14:textId="2C6B8A30" w:rsidR="54FA750B" w:rsidRDefault="54FA750B" w:rsidP="00E71008">
            <w:pPr>
              <w:spacing w:after="0" w:line="360" w:lineRule="auto"/>
              <w:jc w:val="center"/>
            </w:pPr>
            <w:r w:rsidRPr="54FA750B">
              <w:rPr>
                <w:rFonts w:cs="Calibri"/>
              </w:rPr>
              <w:t>1.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B5AE7E" w14:textId="122F0117" w:rsidR="54FA750B" w:rsidRDefault="54FA750B" w:rsidP="00E71008">
            <w:pPr>
              <w:spacing w:after="0" w:line="360" w:lineRule="auto"/>
            </w:pPr>
            <w:r w:rsidRPr="54FA750B">
              <w:rPr>
                <w:rFonts w:ascii="Book Antiqua" w:eastAsia="Book Antiqua" w:hAnsi="Book Antiqua" w:cs="Book Antiqua"/>
              </w:rPr>
              <w:t>Administration</w:t>
            </w:r>
          </w:p>
        </w:tc>
        <w:tc>
          <w:tcPr>
            <w:tcW w:w="4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DDCCB4" w14:textId="4288546B" w:rsidR="54FA750B" w:rsidRDefault="54FA750B" w:rsidP="00E71008">
            <w:pPr>
              <w:spacing w:after="0" w:line="360" w:lineRule="auto"/>
            </w:pPr>
            <w:r w:rsidRPr="54FA750B">
              <w:rPr>
                <w:rFonts w:cs="Calibri"/>
              </w:rPr>
              <w:t xml:space="preserve"> </w:t>
            </w:r>
            <w:hyperlink r:id="rId6" w:history="1">
              <w:r w:rsidR="001045D4" w:rsidRPr="001045D4">
                <w:rPr>
                  <w:rStyle w:val="Hyperlink"/>
                  <w:rFonts w:cs="Calibri"/>
                </w:rPr>
                <w:t xml:space="preserve">https://naac.kct.ac.in/6/ssr/6_2_3/E GOV- Administration - </w:t>
              </w:r>
              <w:proofErr w:type="spellStart"/>
              <w:r w:rsidR="001045D4" w:rsidRPr="001045D4">
                <w:rPr>
                  <w:rStyle w:val="Hyperlink"/>
                  <w:rFonts w:cs="Calibri"/>
                </w:rPr>
                <w:t>smartapps</w:t>
              </w:r>
              <w:proofErr w:type="spellEnd"/>
              <w:r w:rsidR="001045D4" w:rsidRPr="001045D4">
                <w:rPr>
                  <w:rStyle w:val="Hyperlink"/>
                  <w:rFonts w:cs="Calibri"/>
                </w:rPr>
                <w:t xml:space="preserve"> &amp; KSTEAR - care360, fitness centre.pdf</w:t>
              </w:r>
            </w:hyperlink>
          </w:p>
        </w:tc>
      </w:tr>
      <w:tr w:rsidR="54FA750B" w14:paraId="7CDFF46A" w14:textId="77777777" w:rsidTr="00E71008">
        <w:trPr>
          <w:trHeight w:val="1034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212B97" w14:textId="77777777" w:rsidR="008623A9" w:rsidRDefault="008623A9" w:rsidP="00E71008">
            <w:pPr>
              <w:spacing w:after="0" w:line="360" w:lineRule="auto"/>
              <w:jc w:val="center"/>
              <w:rPr>
                <w:rFonts w:cs="Calibri"/>
              </w:rPr>
            </w:pPr>
          </w:p>
          <w:p w14:paraId="14BD1F65" w14:textId="54418F3E" w:rsidR="54FA750B" w:rsidRDefault="54FA750B" w:rsidP="00E71008">
            <w:pPr>
              <w:spacing w:after="0" w:line="360" w:lineRule="auto"/>
              <w:jc w:val="center"/>
            </w:pPr>
            <w:r w:rsidRPr="54FA750B">
              <w:rPr>
                <w:rFonts w:cs="Calibri"/>
              </w:rPr>
              <w:t>2.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4796E6" w14:textId="21DC9D55" w:rsidR="54FA750B" w:rsidRDefault="54FA750B" w:rsidP="00E71008">
            <w:pPr>
              <w:spacing w:after="0" w:line="360" w:lineRule="auto"/>
            </w:pPr>
            <w:r w:rsidRPr="54FA750B">
              <w:rPr>
                <w:rFonts w:ascii="Book Antiqua" w:eastAsia="Book Antiqua" w:hAnsi="Book Antiqua" w:cs="Book Antiqua"/>
              </w:rPr>
              <w:t>Finance and Accounts</w:t>
            </w:r>
          </w:p>
        </w:tc>
        <w:tc>
          <w:tcPr>
            <w:tcW w:w="4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A4D212" w14:textId="397AF477" w:rsidR="54FA750B" w:rsidRDefault="54FA750B" w:rsidP="00E71008">
            <w:pPr>
              <w:spacing w:after="0" w:line="360" w:lineRule="auto"/>
            </w:pPr>
            <w:r w:rsidRPr="54FA750B">
              <w:rPr>
                <w:rFonts w:cs="Calibri"/>
              </w:rPr>
              <w:t xml:space="preserve"> </w:t>
            </w:r>
            <w:hyperlink r:id="rId7" w:history="1">
              <w:r w:rsidR="001045D4" w:rsidRPr="001045D4">
                <w:rPr>
                  <w:rStyle w:val="Hyperlink"/>
                  <w:rFonts w:cs="Calibri"/>
                </w:rPr>
                <w:t>https://naac.kct.ac.in/6/ssr/6_2_3/E GOV- Finance - CAMU - MODULE &amp; TALLY.pdf</w:t>
              </w:r>
            </w:hyperlink>
          </w:p>
        </w:tc>
      </w:tr>
      <w:tr w:rsidR="54FA750B" w14:paraId="38483B4D" w14:textId="77777777" w:rsidTr="00E71008">
        <w:trPr>
          <w:trHeight w:val="1046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B63C5F" w14:textId="77777777" w:rsidR="008623A9" w:rsidRDefault="008623A9" w:rsidP="00E71008">
            <w:pPr>
              <w:spacing w:after="0" w:line="360" w:lineRule="auto"/>
              <w:jc w:val="center"/>
              <w:rPr>
                <w:rFonts w:cs="Calibri"/>
              </w:rPr>
            </w:pPr>
          </w:p>
          <w:p w14:paraId="0114DF02" w14:textId="7D923989" w:rsidR="54FA750B" w:rsidRDefault="54FA750B" w:rsidP="00E71008">
            <w:pPr>
              <w:spacing w:after="0" w:line="360" w:lineRule="auto"/>
              <w:jc w:val="center"/>
            </w:pPr>
            <w:r w:rsidRPr="54FA750B">
              <w:rPr>
                <w:rFonts w:cs="Calibri"/>
              </w:rPr>
              <w:t>3.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C8AD72" w14:textId="5B22523D" w:rsidR="54FA750B" w:rsidRDefault="54FA750B" w:rsidP="00E71008">
            <w:pPr>
              <w:spacing w:after="0" w:line="360" w:lineRule="auto"/>
            </w:pPr>
            <w:r w:rsidRPr="54FA750B">
              <w:rPr>
                <w:rFonts w:ascii="Book Antiqua" w:eastAsia="Book Antiqua" w:hAnsi="Book Antiqua" w:cs="Book Antiqua"/>
              </w:rPr>
              <w:t>Student Admission and Support</w:t>
            </w:r>
          </w:p>
        </w:tc>
        <w:tc>
          <w:tcPr>
            <w:tcW w:w="4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FA44A4" w14:textId="11823286" w:rsidR="54FA750B" w:rsidRDefault="54FA750B" w:rsidP="00E71008">
            <w:pPr>
              <w:spacing w:after="0" w:line="360" w:lineRule="auto"/>
            </w:pPr>
            <w:r w:rsidRPr="54FA750B">
              <w:rPr>
                <w:rFonts w:cs="Calibri"/>
              </w:rPr>
              <w:t xml:space="preserve"> </w:t>
            </w:r>
            <w:hyperlink r:id="rId8" w:history="1">
              <w:r w:rsidR="001045D4" w:rsidRPr="001045D4">
                <w:rPr>
                  <w:rStyle w:val="Hyperlink"/>
                  <w:rFonts w:cs="Calibri"/>
                </w:rPr>
                <w:t>https://naac.kct.ac.in/6/ssr/6_2_3/E GOV- Admission.pdf</w:t>
              </w:r>
            </w:hyperlink>
          </w:p>
        </w:tc>
      </w:tr>
      <w:tr w:rsidR="54FA750B" w14:paraId="741ED261" w14:textId="77777777" w:rsidTr="00E71008">
        <w:trPr>
          <w:trHeight w:val="1046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84D232" w14:textId="77777777" w:rsidR="008623A9" w:rsidRDefault="008623A9" w:rsidP="00E71008">
            <w:pPr>
              <w:spacing w:after="0" w:line="360" w:lineRule="auto"/>
              <w:jc w:val="center"/>
              <w:rPr>
                <w:rFonts w:cs="Calibri"/>
              </w:rPr>
            </w:pPr>
          </w:p>
          <w:p w14:paraId="216BC40B" w14:textId="0336EF3E" w:rsidR="54FA750B" w:rsidRDefault="54FA750B" w:rsidP="00E71008">
            <w:pPr>
              <w:spacing w:after="0" w:line="360" w:lineRule="auto"/>
              <w:jc w:val="center"/>
            </w:pPr>
            <w:r w:rsidRPr="54FA750B">
              <w:rPr>
                <w:rFonts w:cs="Calibri"/>
              </w:rPr>
              <w:t>4.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7091ED" w14:textId="5581F2A5" w:rsidR="54FA750B" w:rsidRDefault="54FA750B" w:rsidP="00E71008">
            <w:pPr>
              <w:spacing w:after="0" w:line="360" w:lineRule="auto"/>
            </w:pPr>
            <w:r w:rsidRPr="54FA750B">
              <w:rPr>
                <w:rFonts w:ascii="Book Antiqua" w:eastAsia="Book Antiqua" w:hAnsi="Book Antiqua" w:cs="Book Antiqua"/>
              </w:rPr>
              <w:t>Examination</w:t>
            </w:r>
          </w:p>
        </w:tc>
        <w:tc>
          <w:tcPr>
            <w:tcW w:w="4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2A230B" w14:textId="77D63500" w:rsidR="54FA750B" w:rsidRDefault="54FA750B" w:rsidP="00E71008">
            <w:pPr>
              <w:spacing w:after="0" w:line="360" w:lineRule="auto"/>
            </w:pPr>
            <w:r w:rsidRPr="54FA750B">
              <w:rPr>
                <w:rFonts w:cs="Calibri"/>
              </w:rPr>
              <w:t xml:space="preserve"> </w:t>
            </w:r>
            <w:hyperlink r:id="rId9" w:history="1">
              <w:r w:rsidR="001045D4" w:rsidRPr="001045D4">
                <w:rPr>
                  <w:rStyle w:val="Hyperlink"/>
                  <w:rFonts w:cs="Calibri"/>
                </w:rPr>
                <w:t>https://naac.kct.ac.in/6/ssr/6_2_3/E GOV- Examinations.pdf</w:t>
              </w:r>
            </w:hyperlink>
            <w:bookmarkStart w:id="2" w:name="_GoBack"/>
            <w:bookmarkEnd w:id="2"/>
          </w:p>
        </w:tc>
      </w:tr>
    </w:tbl>
    <w:p w14:paraId="10F58AFD" w14:textId="48861A27" w:rsidR="00565A94" w:rsidRDefault="00565A94" w:rsidP="54FA750B"/>
    <w:sectPr w:rsidR="00565A94" w:rsidSect="00525438">
      <w:pgSz w:w="11906" w:h="16838"/>
      <w:pgMar w:top="709" w:right="1440" w:bottom="1135" w:left="144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HelveticaNeueLT Std Thin Cn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272D4"/>
    <w:multiLevelType w:val="hybridMultilevel"/>
    <w:tmpl w:val="1E609C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14E63"/>
    <w:multiLevelType w:val="hybridMultilevel"/>
    <w:tmpl w:val="ED846EA2"/>
    <w:lvl w:ilvl="0" w:tplc="CA14E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94"/>
    <w:rsid w:val="001045D4"/>
    <w:rsid w:val="004C654E"/>
    <w:rsid w:val="00525438"/>
    <w:rsid w:val="00565A94"/>
    <w:rsid w:val="005F7C98"/>
    <w:rsid w:val="008623A9"/>
    <w:rsid w:val="00E71008"/>
    <w:rsid w:val="14C10853"/>
    <w:rsid w:val="152DAB47"/>
    <w:rsid w:val="232923BF"/>
    <w:rsid w:val="40763E93"/>
    <w:rsid w:val="54FA750B"/>
    <w:rsid w:val="572CE532"/>
    <w:rsid w:val="6CAD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DD295"/>
  <w15:chartTrackingRefBased/>
  <w15:docId w15:val="{A3313CB1-2753-4228-8DEC-8ABF79C1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A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65A9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65A94"/>
    <w:pPr>
      <w:spacing w:after="0" w:line="240" w:lineRule="auto"/>
    </w:pPr>
    <w:rPr>
      <w:rFonts w:ascii="Calibri" w:eastAsia="Calibri" w:hAnsi="Calibri" w:cs="Mangal"/>
      <w:sz w:val="20"/>
      <w:szCs w:val="20"/>
      <w:lang w:eastAsia="en-IN"/>
    </w:rPr>
  </w:style>
  <w:style w:type="character" w:customStyle="1" w:styleId="NoSpacingChar">
    <w:name w:val="No Spacing Char"/>
    <w:link w:val="NoSpacing"/>
    <w:uiPriority w:val="1"/>
    <w:qFormat/>
    <w:locked/>
    <w:rsid w:val="00565A94"/>
    <w:rPr>
      <w:rFonts w:ascii="Calibri" w:eastAsia="Calibri" w:hAnsi="Calibri" w:cs="Mangal"/>
      <w:sz w:val="20"/>
      <w:szCs w:val="20"/>
      <w:lang w:eastAsia="en-IN"/>
    </w:rPr>
  </w:style>
  <w:style w:type="table" w:styleId="TableGrid">
    <w:name w:val="Table Grid"/>
    <w:basedOn w:val="TableNormal"/>
    <w:uiPriority w:val="39"/>
    <w:rsid w:val="0056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45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ac.kct.ac.in/6/ssr/6_2_3/E%20GOV-%20Admiss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ac.kct.ac.in/6/ssr/6_2_3/E%20GOV-%20Finance%20-%20CAMU%20-%20MODULE%20&amp;%20TALL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ac.kct.ac.in/6/ssr/6_2_3/E%20GOV-%20Administration%20-%20smartapps%20&amp;%20KSTEAR%20-%20care360,%20fitness%20centre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ac.kct.ac.in/6/ssr/6_2_3/E%20GOV-%20Examina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SANGEETHA S</dc:creator>
  <cp:keywords/>
  <dc:description/>
  <cp:lastModifiedBy>KULOTHUNGAN R</cp:lastModifiedBy>
  <cp:revision>3</cp:revision>
  <dcterms:created xsi:type="dcterms:W3CDTF">2021-12-20T10:20:00Z</dcterms:created>
  <dcterms:modified xsi:type="dcterms:W3CDTF">2021-12-22T12:40:00Z</dcterms:modified>
</cp:coreProperties>
</file>